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5DC72" w14:textId="77777777" w:rsidR="00FC00B3" w:rsidRPr="00FC00B3" w:rsidRDefault="00FC00B3" w:rsidP="00FC00B3">
      <w:r w:rsidRPr="00FC00B3">
        <w:t xml:space="preserve">Karla Trotman is President and CEO of Electro Soft, Inc., a second-generation electronics contract manufacturer based in Montgomeryville, PA, celebrating its 40th year in business. A Penn State and Drexel MBA graduate, Karla is the author of the Amazon #1 bestseller </w:t>
      </w:r>
      <w:r w:rsidRPr="00FC00B3">
        <w:rPr>
          <w:i/>
          <w:iCs/>
        </w:rPr>
        <w:t>Dark, Dirty, Dangerous: Building the Vibrant Future of Manufacturing</w:t>
      </w:r>
      <w:r w:rsidRPr="00FC00B3">
        <w:t xml:space="preserve"> and was named EY Entrepreneur of the Year for Greater Philadelphia in 2024. She serves on several boards, including the Eastern Minority Supplier Development Council (EMSDC), and is passionate about entrepreneurship as a path to generational wealth and closing the wealth gap.</w:t>
      </w:r>
    </w:p>
    <w:p w14:paraId="68CA58D3" w14:textId="77777777" w:rsidR="00F05227" w:rsidRDefault="00F05227"/>
    <w:sectPr w:rsidR="00F052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0B3"/>
    <w:rsid w:val="00475A4E"/>
    <w:rsid w:val="005438B0"/>
    <w:rsid w:val="007036B6"/>
    <w:rsid w:val="00F05227"/>
    <w:rsid w:val="00FC0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CC9FF"/>
  <w15:chartTrackingRefBased/>
  <w15:docId w15:val="{D6C003C8-9059-49C4-8DDC-8DCD0DC18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00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00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00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00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00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00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00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00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00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00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00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00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00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00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00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00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00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00B3"/>
    <w:rPr>
      <w:rFonts w:eastAsiaTheme="majorEastAsia" w:cstheme="majorBidi"/>
      <w:color w:val="272727" w:themeColor="text1" w:themeTint="D8"/>
    </w:rPr>
  </w:style>
  <w:style w:type="paragraph" w:styleId="Title">
    <w:name w:val="Title"/>
    <w:basedOn w:val="Normal"/>
    <w:next w:val="Normal"/>
    <w:link w:val="TitleChar"/>
    <w:uiPriority w:val="10"/>
    <w:qFormat/>
    <w:rsid w:val="00FC00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00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00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00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00B3"/>
    <w:pPr>
      <w:spacing w:before="160"/>
      <w:jc w:val="center"/>
    </w:pPr>
    <w:rPr>
      <w:i/>
      <w:iCs/>
      <w:color w:val="404040" w:themeColor="text1" w:themeTint="BF"/>
    </w:rPr>
  </w:style>
  <w:style w:type="character" w:customStyle="1" w:styleId="QuoteChar">
    <w:name w:val="Quote Char"/>
    <w:basedOn w:val="DefaultParagraphFont"/>
    <w:link w:val="Quote"/>
    <w:uiPriority w:val="29"/>
    <w:rsid w:val="00FC00B3"/>
    <w:rPr>
      <w:i/>
      <w:iCs/>
      <w:color w:val="404040" w:themeColor="text1" w:themeTint="BF"/>
    </w:rPr>
  </w:style>
  <w:style w:type="paragraph" w:styleId="ListParagraph">
    <w:name w:val="List Paragraph"/>
    <w:basedOn w:val="Normal"/>
    <w:uiPriority w:val="34"/>
    <w:qFormat/>
    <w:rsid w:val="00FC00B3"/>
    <w:pPr>
      <w:ind w:left="720"/>
      <w:contextualSpacing/>
    </w:pPr>
  </w:style>
  <w:style w:type="character" w:styleId="IntenseEmphasis">
    <w:name w:val="Intense Emphasis"/>
    <w:basedOn w:val="DefaultParagraphFont"/>
    <w:uiPriority w:val="21"/>
    <w:qFormat/>
    <w:rsid w:val="00FC00B3"/>
    <w:rPr>
      <w:i/>
      <w:iCs/>
      <w:color w:val="0F4761" w:themeColor="accent1" w:themeShade="BF"/>
    </w:rPr>
  </w:style>
  <w:style w:type="paragraph" w:styleId="IntenseQuote">
    <w:name w:val="Intense Quote"/>
    <w:basedOn w:val="Normal"/>
    <w:next w:val="Normal"/>
    <w:link w:val="IntenseQuoteChar"/>
    <w:uiPriority w:val="30"/>
    <w:qFormat/>
    <w:rsid w:val="00FC00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00B3"/>
    <w:rPr>
      <w:i/>
      <w:iCs/>
      <w:color w:val="0F4761" w:themeColor="accent1" w:themeShade="BF"/>
    </w:rPr>
  </w:style>
  <w:style w:type="character" w:styleId="IntenseReference">
    <w:name w:val="Intense Reference"/>
    <w:basedOn w:val="DefaultParagraphFont"/>
    <w:uiPriority w:val="32"/>
    <w:qFormat/>
    <w:rsid w:val="00FC00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91</Words>
  <Characters>523</Characters>
  <Application>Microsoft Office Word</Application>
  <DocSecurity>0</DocSecurity>
  <Lines>4</Lines>
  <Paragraphs>1</Paragraphs>
  <ScaleCrop>false</ScaleCrop>
  <Company/>
  <LinksUpToDate>false</LinksUpToDate>
  <CharactersWithSpaces>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 Markley</dc:creator>
  <cp:keywords/>
  <dc:description/>
  <cp:lastModifiedBy>Meg Markley</cp:lastModifiedBy>
  <cp:revision>1</cp:revision>
  <dcterms:created xsi:type="dcterms:W3CDTF">2026-09-09T18:32:00Z</dcterms:created>
  <dcterms:modified xsi:type="dcterms:W3CDTF">2026-09-09T18:33:00Z</dcterms:modified>
</cp:coreProperties>
</file>